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24E" w:rsidRPr="00B04BB5" w:rsidRDefault="0051424E" w:rsidP="008F75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BB5">
        <w:rPr>
          <w:rFonts w:ascii="Times New Roman" w:hAnsi="Times New Roman" w:cs="Times New Roman"/>
          <w:b/>
          <w:sz w:val="24"/>
          <w:szCs w:val="24"/>
        </w:rPr>
        <w:t>В</w:t>
      </w:r>
      <w:r w:rsidR="008F75EA" w:rsidRPr="00B04BB5">
        <w:rPr>
          <w:rFonts w:ascii="Times New Roman" w:hAnsi="Times New Roman" w:cs="Times New Roman"/>
          <w:b/>
          <w:sz w:val="24"/>
          <w:szCs w:val="24"/>
        </w:rPr>
        <w:t>зыскани</w:t>
      </w:r>
      <w:r w:rsidRPr="00B04BB5">
        <w:rPr>
          <w:rFonts w:ascii="Times New Roman" w:hAnsi="Times New Roman" w:cs="Times New Roman"/>
          <w:b/>
          <w:sz w:val="24"/>
          <w:szCs w:val="24"/>
        </w:rPr>
        <w:t>е</w:t>
      </w:r>
      <w:r w:rsidR="008F75EA" w:rsidRPr="00B04BB5">
        <w:rPr>
          <w:rFonts w:ascii="Times New Roman" w:hAnsi="Times New Roman" w:cs="Times New Roman"/>
          <w:b/>
          <w:sz w:val="24"/>
          <w:szCs w:val="24"/>
        </w:rPr>
        <w:t xml:space="preserve"> алиментов на детей, оставшихся без попечения родителей</w:t>
      </w:r>
    </w:p>
    <w:p w:rsidR="0051424E" w:rsidRPr="00B04BB5" w:rsidRDefault="00EA5939" w:rsidP="008F75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BB5">
        <w:rPr>
          <w:rFonts w:ascii="Times New Roman" w:hAnsi="Times New Roman" w:cs="Times New Roman"/>
          <w:b/>
          <w:sz w:val="24"/>
          <w:szCs w:val="24"/>
        </w:rPr>
        <w:t xml:space="preserve"> (Практическое руководство)</w:t>
      </w:r>
      <w:r w:rsidR="009700C5" w:rsidRPr="00B04B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37B3" w:rsidRDefault="00F737B3" w:rsidP="00517D8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4018" w:rsidRPr="00B04BB5" w:rsidRDefault="00834018" w:rsidP="00517D8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t>В соответствии с Семейным кодексом Российской Федерации (далее - Кодекс) родители обязаны содержать своих несовершеннолетних детей и нетрудоспособных совершеннолетних детей, нуждающихся в помощи.</w:t>
      </w:r>
    </w:p>
    <w:p w:rsidR="00EA549C" w:rsidRPr="00B04BB5" w:rsidRDefault="00EA549C" w:rsidP="00517D8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t>Ст. 145 Семейного кодекса РФ регламентирует, что опека или попечительство устанавливаются над детьми, оставшимися без попечения родителей, в целях их содержания, воспитания и образования, а также для защиты их прав и интересов.</w:t>
      </w:r>
    </w:p>
    <w:p w:rsidR="0051424E" w:rsidRPr="00B04BB5" w:rsidRDefault="00EA549C" w:rsidP="00517D8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t xml:space="preserve">Таким образом, в целях защиты имущественных прав несовершеннолетних, на опекуна (попечителя), как на законного представителя ребенка, возлагается обязанность контролировать исполнение родителями обязанности по выплате алиментов на содержание ребенка. </w:t>
      </w:r>
    </w:p>
    <w:tbl>
      <w:tblPr>
        <w:tblStyle w:val="a6"/>
        <w:tblW w:w="0" w:type="auto"/>
        <w:tblLook w:val="04A0"/>
      </w:tblPr>
      <w:tblGrid>
        <w:gridCol w:w="9571"/>
      </w:tblGrid>
      <w:tr w:rsidR="00A553F0" w:rsidRPr="00B04BB5" w:rsidTr="00A553F0">
        <w:tc>
          <w:tcPr>
            <w:tcW w:w="9571" w:type="dxa"/>
          </w:tcPr>
          <w:p w:rsidR="00A553F0" w:rsidRPr="00B04BB5" w:rsidRDefault="00A553F0" w:rsidP="00A553F0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BB5">
              <w:rPr>
                <w:rFonts w:ascii="Times New Roman" w:hAnsi="Times New Roman" w:cs="Times New Roman"/>
                <w:b/>
                <w:sz w:val="24"/>
                <w:szCs w:val="24"/>
              </w:rPr>
              <w:t>Опасения</w:t>
            </w:r>
          </w:p>
          <w:p w:rsidR="00A553F0" w:rsidRPr="00B04BB5" w:rsidRDefault="00A553F0" w:rsidP="000B1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53F0" w:rsidRPr="00B04BB5" w:rsidTr="00A553F0">
        <w:tc>
          <w:tcPr>
            <w:tcW w:w="9571" w:type="dxa"/>
          </w:tcPr>
          <w:p w:rsidR="00A553F0" w:rsidRPr="00B04BB5" w:rsidRDefault="00A553F0" w:rsidP="00A553F0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BB5">
              <w:rPr>
                <w:rFonts w:ascii="Times New Roman" w:hAnsi="Times New Roman" w:cs="Times New Roman"/>
                <w:sz w:val="24"/>
                <w:szCs w:val="24"/>
              </w:rPr>
              <w:t xml:space="preserve">Многие опекуны не хотят заниматься алиментами, потому что боятся, что потом кровные родители будут претендовать на алименты от детей. Однако согласно </w:t>
            </w:r>
            <w:r w:rsidRPr="00B04BB5">
              <w:rPr>
                <w:rFonts w:ascii="Times New Roman" w:hAnsi="Times New Roman" w:cs="Times New Roman"/>
                <w:b/>
                <w:sz w:val="24"/>
                <w:szCs w:val="24"/>
              </w:rPr>
              <w:t>п.5</w:t>
            </w:r>
            <w:r w:rsidRPr="00B04B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4BB5">
              <w:rPr>
                <w:rFonts w:ascii="Times New Roman" w:hAnsi="Times New Roman" w:cs="Times New Roman"/>
                <w:b/>
                <w:sz w:val="24"/>
                <w:szCs w:val="24"/>
              </w:rPr>
              <w:t>Стать</w:t>
            </w:r>
            <w:r w:rsidR="00D63371" w:rsidRPr="00B04BB5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04B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87. Гл.13 СК РФ </w:t>
            </w:r>
            <w:r w:rsidR="00D63371" w:rsidRPr="00B04BB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B04BB5">
              <w:rPr>
                <w:rFonts w:ascii="Times New Roman" w:hAnsi="Times New Roman" w:cs="Times New Roman"/>
                <w:b/>
                <w:sz w:val="24"/>
                <w:szCs w:val="24"/>
              </w:rPr>
              <w:t>Обязанности совершеннолетних детей по содержанию родителей</w:t>
            </w:r>
            <w:r w:rsidR="00D63371" w:rsidRPr="00B04BB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B04BB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B04BB5">
              <w:rPr>
                <w:rFonts w:ascii="Times New Roman" w:hAnsi="Times New Roman" w:cs="Times New Roman"/>
                <w:sz w:val="24"/>
                <w:szCs w:val="24"/>
              </w:rPr>
              <w:t xml:space="preserve"> Дети могут быть освобождены от обязанности по содержанию своих нетрудоспособных нуждающихся в помощи родителей, если судом будет установлено, что родители уклонялись от выполнения обязанностей родителей, и </w:t>
            </w:r>
            <w:r w:rsidRPr="00B04BB5">
              <w:rPr>
                <w:rFonts w:ascii="Times New Roman" w:hAnsi="Times New Roman" w:cs="Times New Roman"/>
                <w:b/>
                <w:sz w:val="24"/>
                <w:szCs w:val="24"/>
              </w:rPr>
              <w:t>Дети освобождаются от уплаты алиментов родителям, лишенным родительских прав.</w:t>
            </w:r>
          </w:p>
          <w:p w:rsidR="00A553F0" w:rsidRPr="00B04BB5" w:rsidRDefault="00A553F0" w:rsidP="000B1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553F0" w:rsidRPr="00B04BB5" w:rsidRDefault="00A553F0" w:rsidP="000B1FE0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48F0" w:rsidRPr="00B04BB5" w:rsidRDefault="008748F0" w:rsidP="008748F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t>Взыскание алиментов с кровных родителей, как правило, дело неблагодарное, потому что большинство кровных родителей ведут асоциальный образ жизни и взыскать с них нечего. Однако по закону опекун обязан этим заниматься.</w:t>
      </w:r>
    </w:p>
    <w:p w:rsidR="000B1FE0" w:rsidRPr="00B04BB5" w:rsidRDefault="000B1FE0" w:rsidP="000B1FE0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BB5">
        <w:rPr>
          <w:rFonts w:ascii="Times New Roman" w:hAnsi="Times New Roman" w:cs="Times New Roman"/>
          <w:b/>
          <w:sz w:val="24"/>
          <w:szCs w:val="24"/>
        </w:rPr>
        <w:t>Необходимый минимум по взысканию алиментов</w:t>
      </w:r>
    </w:p>
    <w:p w:rsidR="000B1FE0" w:rsidRPr="00B04BB5" w:rsidRDefault="000B1FE0" w:rsidP="000B1FE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t>Если родители вашего подопечного лишены или ограничены в родительских правах Вам необходимо иметь следующие документы:</w:t>
      </w:r>
    </w:p>
    <w:p w:rsidR="000B1FE0" w:rsidRPr="00B04BB5" w:rsidRDefault="000B1FE0" w:rsidP="000B1FE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t>Решение суда о взыскании алиментов с отметкой о вступлении в законную силу;</w:t>
      </w:r>
    </w:p>
    <w:p w:rsidR="000B1FE0" w:rsidRPr="00B04BB5" w:rsidRDefault="000B1FE0" w:rsidP="000B1FE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t>Копия Исполнительного листа с отметкой судебных приставов (либо с сопроводительным письмом с отметкой суд приставов или почтовым уведомлением);</w:t>
      </w:r>
    </w:p>
    <w:p w:rsidR="000B1FE0" w:rsidRPr="00B04BB5" w:rsidRDefault="000B1FE0" w:rsidP="000B1FE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t>Постановление о возбуждении Исполнительного производства;</w:t>
      </w:r>
    </w:p>
    <w:p w:rsidR="000B1FE0" w:rsidRPr="00B04BB5" w:rsidRDefault="000B1FE0" w:rsidP="000B1FE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t>Справку о принятых судебным приставом мерах по взысканию алиментов на текущий момент;</w:t>
      </w:r>
    </w:p>
    <w:p w:rsidR="000B1FE0" w:rsidRPr="00B04BB5" w:rsidRDefault="000B1FE0" w:rsidP="000B1FE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t>Расчет задолженности.</w:t>
      </w:r>
    </w:p>
    <w:p w:rsidR="000B1FE0" w:rsidRPr="00B04BB5" w:rsidRDefault="000B1FE0" w:rsidP="000B1FE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t>Все эти документы должны быть переданы Вам при заключении договора опеки. Последние два пункта (Справку и расчет задолженности) желательно обновлять каждые полгода.</w:t>
      </w:r>
    </w:p>
    <w:p w:rsidR="000B1FE0" w:rsidRPr="00B04BB5" w:rsidRDefault="000B1FE0" w:rsidP="000B1FE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lastRenderedPageBreak/>
        <w:t>На практике часто бывает так, что перечисленных документов Вам не передали. Вы можете по</w:t>
      </w:r>
      <w:r w:rsidR="00736991" w:rsidRPr="00B04BB5">
        <w:rPr>
          <w:rFonts w:ascii="Times New Roman" w:hAnsi="Times New Roman" w:cs="Times New Roman"/>
          <w:sz w:val="24"/>
          <w:szCs w:val="24"/>
        </w:rPr>
        <w:t>требовать от Органов опеки пред</w:t>
      </w:r>
      <w:r w:rsidRPr="00B04BB5">
        <w:rPr>
          <w:rFonts w:ascii="Times New Roman" w:hAnsi="Times New Roman" w:cs="Times New Roman"/>
          <w:sz w:val="24"/>
          <w:szCs w:val="24"/>
        </w:rPr>
        <w:t>ставить Вам необходимые документы, но скорее всего от Органов опеки Вам не удастся их получить.</w:t>
      </w:r>
    </w:p>
    <w:p w:rsidR="008C3C8D" w:rsidRDefault="000B1FE0" w:rsidP="00B1189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5764">
        <w:rPr>
          <w:rFonts w:ascii="Times New Roman" w:hAnsi="Times New Roman" w:cs="Times New Roman"/>
          <w:sz w:val="24"/>
          <w:szCs w:val="24"/>
        </w:rPr>
        <w:t xml:space="preserve">Если </w:t>
      </w:r>
      <w:r w:rsidR="008748F0" w:rsidRPr="00D85764">
        <w:rPr>
          <w:rFonts w:ascii="Times New Roman" w:hAnsi="Times New Roman" w:cs="Times New Roman"/>
          <w:sz w:val="24"/>
          <w:szCs w:val="24"/>
        </w:rPr>
        <w:t>исполнительный лист</w:t>
      </w:r>
      <w:r w:rsidRPr="00D85764">
        <w:rPr>
          <w:rFonts w:ascii="Times New Roman" w:hAnsi="Times New Roman" w:cs="Times New Roman"/>
          <w:sz w:val="24"/>
          <w:szCs w:val="24"/>
        </w:rPr>
        <w:t xml:space="preserve"> был, как положено, передан в </w:t>
      </w:r>
      <w:r w:rsidR="008748F0" w:rsidRPr="00D85764">
        <w:rPr>
          <w:rFonts w:ascii="Times New Roman" w:hAnsi="Times New Roman" w:cs="Times New Roman"/>
          <w:sz w:val="24"/>
          <w:szCs w:val="24"/>
        </w:rPr>
        <w:t xml:space="preserve">Службу судебных приставов (далее </w:t>
      </w:r>
      <w:r w:rsidRPr="00D85764">
        <w:rPr>
          <w:rFonts w:ascii="Times New Roman" w:hAnsi="Times New Roman" w:cs="Times New Roman"/>
          <w:sz w:val="24"/>
          <w:szCs w:val="24"/>
        </w:rPr>
        <w:t>ССП</w:t>
      </w:r>
      <w:r w:rsidR="008748F0" w:rsidRPr="00D85764">
        <w:rPr>
          <w:rFonts w:ascii="Times New Roman" w:hAnsi="Times New Roman" w:cs="Times New Roman"/>
          <w:sz w:val="24"/>
          <w:szCs w:val="24"/>
        </w:rPr>
        <w:t>)</w:t>
      </w:r>
      <w:r w:rsidRPr="00D85764">
        <w:rPr>
          <w:rFonts w:ascii="Times New Roman" w:hAnsi="Times New Roman" w:cs="Times New Roman"/>
          <w:sz w:val="24"/>
          <w:szCs w:val="24"/>
        </w:rPr>
        <w:t>, то информацию о должнике</w:t>
      </w:r>
      <w:r w:rsidR="008C3C8D" w:rsidRPr="00D85764">
        <w:rPr>
          <w:rFonts w:ascii="Times New Roman" w:hAnsi="Times New Roman" w:cs="Times New Roman"/>
          <w:sz w:val="24"/>
          <w:szCs w:val="24"/>
        </w:rPr>
        <w:t xml:space="preserve"> можно получить в интернете </w:t>
      </w:r>
      <w:r w:rsidR="00B806D8" w:rsidRPr="00D85764">
        <w:rPr>
          <w:rFonts w:ascii="Times New Roman" w:hAnsi="Times New Roman" w:cs="Times New Roman"/>
          <w:sz w:val="24"/>
          <w:szCs w:val="24"/>
        </w:rPr>
        <w:t>на</w:t>
      </w:r>
      <w:r w:rsidR="00B806D8" w:rsidRPr="00B04BB5">
        <w:rPr>
          <w:rFonts w:ascii="Times New Roman" w:hAnsi="Times New Roman" w:cs="Times New Roman"/>
          <w:b/>
          <w:sz w:val="24"/>
          <w:szCs w:val="24"/>
        </w:rPr>
        <w:t xml:space="preserve"> сайте Управления Федеральной службы судебных приставов по адресу </w:t>
      </w:r>
      <w:hyperlink r:id="rId6" w:history="1">
        <w:r w:rsidR="008748F0" w:rsidRPr="003D6E8F">
          <w:rPr>
            <w:rStyle w:val="a4"/>
            <w:rFonts w:ascii="Times New Roman" w:hAnsi="Times New Roman" w:cs="Times New Roman"/>
            <w:b/>
            <w:sz w:val="24"/>
            <w:szCs w:val="24"/>
          </w:rPr>
          <w:t>http://fssprus.ru/</w:t>
        </w:r>
      </w:hyperlink>
    </w:p>
    <w:p w:rsidR="00B806D8" w:rsidRPr="00B04BB5" w:rsidRDefault="00B806D8" w:rsidP="00B806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BB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14875" cy="3536156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8D" w:rsidRPr="00B04BB5" w:rsidRDefault="00B806D8" w:rsidP="008C3C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5764">
        <w:rPr>
          <w:rFonts w:ascii="Times New Roman" w:hAnsi="Times New Roman" w:cs="Times New Roman"/>
          <w:sz w:val="24"/>
          <w:szCs w:val="24"/>
        </w:rPr>
        <w:t>Или, если должник живет в Москве, на</w:t>
      </w:r>
      <w:r w:rsidRPr="00B04BB5">
        <w:rPr>
          <w:rFonts w:ascii="Times New Roman" w:hAnsi="Times New Roman" w:cs="Times New Roman"/>
          <w:b/>
          <w:sz w:val="24"/>
          <w:szCs w:val="24"/>
        </w:rPr>
        <w:t xml:space="preserve"> сайте Управления Федеральной службы судебных приставов по Москве по адресу </w:t>
      </w:r>
      <w:hyperlink r:id="rId8" w:history="1">
        <w:r w:rsidRPr="00B04BB5">
          <w:rPr>
            <w:rStyle w:val="a4"/>
            <w:rFonts w:ascii="Times New Roman" w:hAnsi="Times New Roman" w:cs="Times New Roman"/>
            <w:b/>
            <w:sz w:val="24"/>
            <w:szCs w:val="24"/>
          </w:rPr>
          <w:t>http://r77.fssprus.ru/</w:t>
        </w:r>
      </w:hyperlink>
      <w:r w:rsidR="008C3C8D" w:rsidRPr="00B04BB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14875" cy="353615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893" w:rsidRPr="00B04BB5" w:rsidRDefault="00B11893" w:rsidP="008C3C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1893" w:rsidRPr="00D85764" w:rsidRDefault="00736991" w:rsidP="00B118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5764">
        <w:rPr>
          <w:rFonts w:ascii="Times New Roman" w:hAnsi="Times New Roman" w:cs="Times New Roman"/>
          <w:sz w:val="24"/>
          <w:szCs w:val="24"/>
        </w:rPr>
        <w:lastRenderedPageBreak/>
        <w:t>При нажатии</w:t>
      </w:r>
      <w:r w:rsidR="00B11893" w:rsidRPr="00D85764">
        <w:rPr>
          <w:rFonts w:ascii="Times New Roman" w:hAnsi="Times New Roman" w:cs="Times New Roman"/>
          <w:sz w:val="24"/>
          <w:szCs w:val="24"/>
        </w:rPr>
        <w:t xml:space="preserve"> на оранжевую кнопку «Узнать о долгах» откроется</w:t>
      </w:r>
      <w:r w:rsidR="00AF53EC" w:rsidRPr="00D85764">
        <w:rPr>
          <w:rFonts w:ascii="Times New Roman" w:hAnsi="Times New Roman" w:cs="Times New Roman"/>
          <w:sz w:val="24"/>
          <w:szCs w:val="24"/>
        </w:rPr>
        <w:t xml:space="preserve"> окно для ввода данных должника.</w:t>
      </w:r>
    </w:p>
    <w:p w:rsidR="00B11893" w:rsidRPr="00B04BB5" w:rsidRDefault="00B11893" w:rsidP="00B11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BB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14875" cy="2803191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0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D6A" w:rsidRPr="00D85764" w:rsidRDefault="00736991" w:rsidP="00B11893">
      <w:pPr>
        <w:jc w:val="both"/>
        <w:rPr>
          <w:rFonts w:ascii="Times New Roman" w:hAnsi="Times New Roman" w:cs="Times New Roman"/>
          <w:sz w:val="24"/>
          <w:szCs w:val="24"/>
        </w:rPr>
      </w:pPr>
      <w:r w:rsidRPr="00D85764">
        <w:rPr>
          <w:rFonts w:ascii="Times New Roman" w:hAnsi="Times New Roman" w:cs="Times New Roman"/>
          <w:sz w:val="24"/>
          <w:szCs w:val="24"/>
        </w:rPr>
        <w:t>При введении необходимых данных и н</w:t>
      </w:r>
      <w:r w:rsidR="00122D6A" w:rsidRPr="00D85764">
        <w:rPr>
          <w:rFonts w:ascii="Times New Roman" w:hAnsi="Times New Roman" w:cs="Times New Roman"/>
          <w:sz w:val="24"/>
          <w:szCs w:val="24"/>
        </w:rPr>
        <w:t>ажа</w:t>
      </w:r>
      <w:r w:rsidRPr="00D85764">
        <w:rPr>
          <w:rFonts w:ascii="Times New Roman" w:hAnsi="Times New Roman" w:cs="Times New Roman"/>
          <w:sz w:val="24"/>
          <w:szCs w:val="24"/>
        </w:rPr>
        <w:t>тии</w:t>
      </w:r>
      <w:r w:rsidR="00122D6A" w:rsidRPr="00D85764">
        <w:rPr>
          <w:rFonts w:ascii="Times New Roman" w:hAnsi="Times New Roman" w:cs="Times New Roman"/>
          <w:sz w:val="24"/>
          <w:szCs w:val="24"/>
        </w:rPr>
        <w:t xml:space="preserve"> кнопк</w:t>
      </w:r>
      <w:r w:rsidRPr="00D85764">
        <w:rPr>
          <w:rFonts w:ascii="Times New Roman" w:hAnsi="Times New Roman" w:cs="Times New Roman"/>
          <w:sz w:val="24"/>
          <w:szCs w:val="24"/>
        </w:rPr>
        <w:t>и</w:t>
      </w:r>
      <w:r w:rsidR="00122D6A" w:rsidRPr="00D85764">
        <w:rPr>
          <w:rFonts w:ascii="Times New Roman" w:hAnsi="Times New Roman" w:cs="Times New Roman"/>
          <w:sz w:val="24"/>
          <w:szCs w:val="24"/>
        </w:rPr>
        <w:t xml:space="preserve"> «ПОИСК» откроите окно с</w:t>
      </w:r>
      <w:r w:rsidRPr="00D85764">
        <w:rPr>
          <w:rFonts w:ascii="Times New Roman" w:hAnsi="Times New Roman" w:cs="Times New Roman"/>
          <w:sz w:val="24"/>
          <w:szCs w:val="24"/>
        </w:rPr>
        <w:t xml:space="preserve"> </w:t>
      </w:r>
      <w:r w:rsidR="00122D6A" w:rsidRPr="00D85764">
        <w:rPr>
          <w:rFonts w:ascii="Times New Roman" w:hAnsi="Times New Roman" w:cs="Times New Roman"/>
          <w:sz w:val="24"/>
          <w:szCs w:val="24"/>
        </w:rPr>
        <w:t>данными исполнительного производства</w:t>
      </w:r>
    </w:p>
    <w:p w:rsidR="00122D6A" w:rsidRPr="00B04BB5" w:rsidRDefault="00122D6A" w:rsidP="00B11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BB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14875" cy="3536156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D6A" w:rsidRPr="00B04BB5" w:rsidRDefault="00122D6A" w:rsidP="00122D6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t>Если исполнительное производство возбуждено, то на этой страничке Вы узнаете адрес Отдела судебных приставов, фамилию Судебного пристав</w:t>
      </w:r>
      <w:r w:rsidR="00C373ED" w:rsidRPr="00B04BB5">
        <w:rPr>
          <w:rFonts w:ascii="Times New Roman" w:hAnsi="Times New Roman" w:cs="Times New Roman"/>
          <w:sz w:val="24"/>
          <w:szCs w:val="24"/>
        </w:rPr>
        <w:t>а-исполнителя</w:t>
      </w:r>
      <w:r w:rsidRPr="00B04BB5">
        <w:rPr>
          <w:rFonts w:ascii="Times New Roman" w:hAnsi="Times New Roman" w:cs="Times New Roman"/>
          <w:sz w:val="24"/>
          <w:szCs w:val="24"/>
        </w:rPr>
        <w:t xml:space="preserve"> его телефон</w:t>
      </w:r>
      <w:r w:rsidR="00B806D8" w:rsidRPr="00B04BB5">
        <w:rPr>
          <w:rFonts w:ascii="Times New Roman" w:hAnsi="Times New Roman" w:cs="Times New Roman"/>
          <w:sz w:val="24"/>
          <w:szCs w:val="24"/>
        </w:rPr>
        <w:t xml:space="preserve"> и другие сведения</w:t>
      </w:r>
      <w:r w:rsidRPr="00B04BB5">
        <w:rPr>
          <w:rFonts w:ascii="Times New Roman" w:hAnsi="Times New Roman" w:cs="Times New Roman"/>
          <w:sz w:val="24"/>
          <w:szCs w:val="24"/>
        </w:rPr>
        <w:t>.</w:t>
      </w:r>
    </w:p>
    <w:p w:rsidR="00F31878" w:rsidRPr="00B04BB5" w:rsidRDefault="00F31878" w:rsidP="00122D6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t xml:space="preserve">Кроме </w:t>
      </w:r>
      <w:r w:rsidR="009969D3">
        <w:rPr>
          <w:rFonts w:ascii="Times New Roman" w:hAnsi="Times New Roman" w:cs="Times New Roman"/>
          <w:sz w:val="24"/>
          <w:szCs w:val="24"/>
        </w:rPr>
        <w:t>э</w:t>
      </w:r>
      <w:r w:rsidRPr="00B04BB5">
        <w:rPr>
          <w:rFonts w:ascii="Times New Roman" w:hAnsi="Times New Roman" w:cs="Times New Roman"/>
          <w:sz w:val="24"/>
          <w:szCs w:val="24"/>
        </w:rPr>
        <w:t>того, вы можете подписаться на почтовую рассылку об изменениях в банке да</w:t>
      </w:r>
      <w:r w:rsidR="008F340B" w:rsidRPr="00B04BB5">
        <w:rPr>
          <w:rFonts w:ascii="Times New Roman" w:hAnsi="Times New Roman" w:cs="Times New Roman"/>
          <w:sz w:val="24"/>
          <w:szCs w:val="24"/>
        </w:rPr>
        <w:t>нных исполнительных производств по адресу</w:t>
      </w:r>
      <w:r w:rsidRPr="00B04BB5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B04BB5">
          <w:rPr>
            <w:rStyle w:val="a4"/>
            <w:rFonts w:ascii="Times New Roman" w:hAnsi="Times New Roman" w:cs="Times New Roman"/>
            <w:sz w:val="24"/>
            <w:szCs w:val="24"/>
          </w:rPr>
          <w:t>http://fssprus</w:t>
        </w:r>
        <w:r w:rsidRPr="00B04BB5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B04BB5">
          <w:rPr>
            <w:rStyle w:val="a4"/>
            <w:rFonts w:ascii="Times New Roman" w:hAnsi="Times New Roman" w:cs="Times New Roman"/>
            <w:sz w:val="24"/>
            <w:szCs w:val="24"/>
          </w:rPr>
          <w:t>ru/subs/</w:t>
        </w:r>
      </w:hyperlink>
      <w:r w:rsidRPr="00B04B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340B" w:rsidRPr="00B04BB5" w:rsidRDefault="008F340B" w:rsidP="00122D6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BB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52925" cy="3264694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956" cy="326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40B" w:rsidRPr="00B04BB5" w:rsidRDefault="00E918EF" w:rsidP="00122D6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t>Подписавшись на рассылку, Вы всегда будете в курсе всех изменений</w:t>
      </w:r>
      <w:r w:rsidR="009969D3">
        <w:rPr>
          <w:rFonts w:ascii="Times New Roman" w:hAnsi="Times New Roman" w:cs="Times New Roman"/>
          <w:sz w:val="24"/>
          <w:szCs w:val="24"/>
        </w:rPr>
        <w:t xml:space="preserve"> по данному делу</w:t>
      </w:r>
      <w:r w:rsidRPr="00B04BB5">
        <w:rPr>
          <w:rFonts w:ascii="Times New Roman" w:hAnsi="Times New Roman" w:cs="Times New Roman"/>
          <w:sz w:val="24"/>
          <w:szCs w:val="24"/>
        </w:rPr>
        <w:t>.</w:t>
      </w:r>
    </w:p>
    <w:p w:rsidR="00D22659" w:rsidRPr="00B04BB5" w:rsidRDefault="00D22659" w:rsidP="00122D6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BB5">
        <w:rPr>
          <w:rFonts w:ascii="Times New Roman" w:hAnsi="Times New Roman" w:cs="Times New Roman"/>
          <w:sz w:val="24"/>
          <w:szCs w:val="24"/>
        </w:rPr>
        <w:t xml:space="preserve">На этих же сайтах можно узнать находится ли должник в розыске. </w:t>
      </w:r>
      <w:r w:rsidR="009969D3">
        <w:rPr>
          <w:rFonts w:ascii="Times New Roman" w:hAnsi="Times New Roman" w:cs="Times New Roman"/>
          <w:sz w:val="24"/>
          <w:szCs w:val="24"/>
        </w:rPr>
        <w:t>При нажатии</w:t>
      </w:r>
      <w:r w:rsidR="00E4275D" w:rsidRPr="00B04BB5">
        <w:rPr>
          <w:rFonts w:ascii="Times New Roman" w:hAnsi="Times New Roman" w:cs="Times New Roman"/>
          <w:sz w:val="24"/>
          <w:szCs w:val="24"/>
        </w:rPr>
        <w:t xml:space="preserve"> на надпись </w:t>
      </w:r>
      <w:r w:rsidR="00E4275D" w:rsidRPr="00B04BB5">
        <w:rPr>
          <w:rFonts w:ascii="Times New Roman" w:hAnsi="Times New Roman" w:cs="Times New Roman"/>
          <w:b/>
          <w:sz w:val="24"/>
          <w:szCs w:val="24"/>
        </w:rPr>
        <w:t xml:space="preserve">«Реестр розыска по исполнительным производствам» </w:t>
      </w:r>
      <w:r w:rsidR="009969D3">
        <w:rPr>
          <w:rFonts w:ascii="Times New Roman" w:hAnsi="Times New Roman" w:cs="Times New Roman"/>
          <w:sz w:val="24"/>
          <w:szCs w:val="24"/>
        </w:rPr>
        <w:t>откроется</w:t>
      </w:r>
      <w:r w:rsidR="00E4275D" w:rsidRPr="00B04BB5">
        <w:rPr>
          <w:rFonts w:ascii="Times New Roman" w:hAnsi="Times New Roman" w:cs="Times New Roman"/>
          <w:sz w:val="24"/>
          <w:szCs w:val="24"/>
        </w:rPr>
        <w:t xml:space="preserve"> таблиц</w:t>
      </w:r>
      <w:r w:rsidR="009969D3">
        <w:rPr>
          <w:rFonts w:ascii="Times New Roman" w:hAnsi="Times New Roman" w:cs="Times New Roman"/>
          <w:sz w:val="24"/>
          <w:szCs w:val="24"/>
        </w:rPr>
        <w:t>а</w:t>
      </w:r>
      <w:r w:rsidR="00E4275D" w:rsidRPr="00B04BB5">
        <w:rPr>
          <w:rFonts w:ascii="Times New Roman" w:hAnsi="Times New Roman" w:cs="Times New Roman"/>
          <w:sz w:val="24"/>
          <w:szCs w:val="24"/>
        </w:rPr>
        <w:t xml:space="preserve"> с данными по розыску. </w:t>
      </w:r>
    </w:p>
    <w:p w:rsidR="00E4275D" w:rsidRDefault="00E4275D" w:rsidP="00122D6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B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0075" cy="330755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D3" w:rsidRDefault="009969D3" w:rsidP="00122D6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53EC" w:rsidRDefault="00AF53EC" w:rsidP="00122D6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Продолжение следует…</w:t>
      </w:r>
    </w:p>
    <w:p w:rsidR="00AF53EC" w:rsidRDefault="00AF53EC">
      <w:pPr>
        <w:rPr>
          <w:rFonts w:ascii="Times New Roman" w:hAnsi="Times New Roman" w:cs="Times New Roman"/>
          <w:sz w:val="24"/>
          <w:szCs w:val="24"/>
        </w:rPr>
      </w:pPr>
    </w:p>
    <w:sectPr w:rsidR="00AF53EC" w:rsidSect="00B1189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C3F44"/>
    <w:multiLevelType w:val="hybridMultilevel"/>
    <w:tmpl w:val="933E58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94F3B29"/>
    <w:multiLevelType w:val="hybridMultilevel"/>
    <w:tmpl w:val="A43655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A0C11C1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EB142FB"/>
    <w:multiLevelType w:val="hybridMultilevel"/>
    <w:tmpl w:val="913AE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D5C"/>
    <w:multiLevelType w:val="hybridMultilevel"/>
    <w:tmpl w:val="4378AB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8CF420C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A9B33F4"/>
    <w:multiLevelType w:val="hybridMultilevel"/>
    <w:tmpl w:val="A94AEF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AAC732C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5B42D43"/>
    <w:multiLevelType w:val="hybridMultilevel"/>
    <w:tmpl w:val="1BEA6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D3473B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72056A39"/>
    <w:multiLevelType w:val="hybridMultilevel"/>
    <w:tmpl w:val="CE727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2E680C"/>
    <w:multiLevelType w:val="hybridMultilevel"/>
    <w:tmpl w:val="AFA6F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3"/>
  </w:num>
  <w:num w:numId="5">
    <w:abstractNumId w:val="1"/>
  </w:num>
  <w:num w:numId="6">
    <w:abstractNumId w:val="0"/>
  </w:num>
  <w:num w:numId="7">
    <w:abstractNumId w:val="11"/>
  </w:num>
  <w:num w:numId="8">
    <w:abstractNumId w:val="8"/>
  </w:num>
  <w:num w:numId="9">
    <w:abstractNumId w:val="5"/>
  </w:num>
  <w:num w:numId="10">
    <w:abstractNumId w:val="7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75EA"/>
    <w:rsid w:val="0000307B"/>
    <w:rsid w:val="00063B18"/>
    <w:rsid w:val="000B1FE0"/>
    <w:rsid w:val="000D12C7"/>
    <w:rsid w:val="00122D6A"/>
    <w:rsid w:val="0012703C"/>
    <w:rsid w:val="00144314"/>
    <w:rsid w:val="001A0466"/>
    <w:rsid w:val="00254EE4"/>
    <w:rsid w:val="002D0497"/>
    <w:rsid w:val="002E0D1B"/>
    <w:rsid w:val="002F4C61"/>
    <w:rsid w:val="003211EC"/>
    <w:rsid w:val="00323F55"/>
    <w:rsid w:val="00341284"/>
    <w:rsid w:val="003454FE"/>
    <w:rsid w:val="0036131F"/>
    <w:rsid w:val="00392166"/>
    <w:rsid w:val="003C6060"/>
    <w:rsid w:val="003E2728"/>
    <w:rsid w:val="00401ED5"/>
    <w:rsid w:val="00470A34"/>
    <w:rsid w:val="004904F6"/>
    <w:rsid w:val="004A7DF5"/>
    <w:rsid w:val="0051424E"/>
    <w:rsid w:val="00517D8B"/>
    <w:rsid w:val="005C4056"/>
    <w:rsid w:val="005E3410"/>
    <w:rsid w:val="006234B7"/>
    <w:rsid w:val="00664D89"/>
    <w:rsid w:val="006C5EC2"/>
    <w:rsid w:val="00705799"/>
    <w:rsid w:val="00736991"/>
    <w:rsid w:val="00792076"/>
    <w:rsid w:val="007E3BAD"/>
    <w:rsid w:val="007F40CD"/>
    <w:rsid w:val="00811E38"/>
    <w:rsid w:val="00820F76"/>
    <w:rsid w:val="00834018"/>
    <w:rsid w:val="008748F0"/>
    <w:rsid w:val="00891110"/>
    <w:rsid w:val="0089166E"/>
    <w:rsid w:val="00891B90"/>
    <w:rsid w:val="008A4F82"/>
    <w:rsid w:val="008C3C8D"/>
    <w:rsid w:val="008E1183"/>
    <w:rsid w:val="008F340B"/>
    <w:rsid w:val="008F75EA"/>
    <w:rsid w:val="00901768"/>
    <w:rsid w:val="00960F25"/>
    <w:rsid w:val="00962264"/>
    <w:rsid w:val="009700C5"/>
    <w:rsid w:val="00976BD2"/>
    <w:rsid w:val="00985062"/>
    <w:rsid w:val="009969D3"/>
    <w:rsid w:val="00A077C1"/>
    <w:rsid w:val="00A553F0"/>
    <w:rsid w:val="00A55CDD"/>
    <w:rsid w:val="00AF53EC"/>
    <w:rsid w:val="00AF55A2"/>
    <w:rsid w:val="00B0339A"/>
    <w:rsid w:val="00B04BB5"/>
    <w:rsid w:val="00B11893"/>
    <w:rsid w:val="00B23127"/>
    <w:rsid w:val="00B348D1"/>
    <w:rsid w:val="00B36E62"/>
    <w:rsid w:val="00B806D8"/>
    <w:rsid w:val="00BC1B17"/>
    <w:rsid w:val="00C373ED"/>
    <w:rsid w:val="00C968AA"/>
    <w:rsid w:val="00C96FF5"/>
    <w:rsid w:val="00CB1E09"/>
    <w:rsid w:val="00D14292"/>
    <w:rsid w:val="00D22659"/>
    <w:rsid w:val="00D22B1D"/>
    <w:rsid w:val="00D30EDF"/>
    <w:rsid w:val="00D548C1"/>
    <w:rsid w:val="00D63371"/>
    <w:rsid w:val="00D85764"/>
    <w:rsid w:val="00DD1E76"/>
    <w:rsid w:val="00DF0906"/>
    <w:rsid w:val="00DF5A59"/>
    <w:rsid w:val="00E4275D"/>
    <w:rsid w:val="00E5136B"/>
    <w:rsid w:val="00E84652"/>
    <w:rsid w:val="00E918EF"/>
    <w:rsid w:val="00EA549C"/>
    <w:rsid w:val="00EA5939"/>
    <w:rsid w:val="00EE5A9D"/>
    <w:rsid w:val="00F0201B"/>
    <w:rsid w:val="00F31878"/>
    <w:rsid w:val="00F737B3"/>
    <w:rsid w:val="00FD3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5E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549C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234B7"/>
    <w:rPr>
      <w:color w:val="800080" w:themeColor="followedHyperlink"/>
      <w:u w:val="single"/>
    </w:rPr>
  </w:style>
  <w:style w:type="table" w:styleId="a6">
    <w:name w:val="Table Grid"/>
    <w:basedOn w:val="a1"/>
    <w:uiPriority w:val="59"/>
    <w:rsid w:val="00DD1E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77.fssprus.ru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fssprus.ru/sub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fssprus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68190-438B-4FB2-9129-9A1CCA5DD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User-10</dc:creator>
  <cp:keywords/>
  <dc:description/>
  <cp:lastModifiedBy>User-10</cp:lastModifiedBy>
  <cp:revision>4</cp:revision>
  <cp:lastPrinted>2015-09-04T08:31:00Z</cp:lastPrinted>
  <dcterms:created xsi:type="dcterms:W3CDTF">2015-09-04T10:26:00Z</dcterms:created>
  <dcterms:modified xsi:type="dcterms:W3CDTF">2015-09-04T12:12:00Z</dcterms:modified>
</cp:coreProperties>
</file>